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04" w:rsidRDefault="00874804" w:rsidP="0058391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Обобщенная информация об исполнении (ненадлежащем исполнении) депутатами </w:t>
      </w:r>
      <w:r w:rsidR="00583913">
        <w:rPr>
          <w:rFonts w:cs="Times New Roman"/>
          <w:szCs w:val="28"/>
        </w:rPr>
        <w:t xml:space="preserve">Законодательного Собрания Омской области </w:t>
      </w:r>
      <w:r>
        <w:rPr>
          <w:rFonts w:cs="Times New Roman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  <w:r w:rsidR="00583913">
        <w:rPr>
          <w:rFonts w:cs="Times New Roman"/>
          <w:szCs w:val="28"/>
        </w:rPr>
        <w:t xml:space="preserve"> за период с 1 января по 31 декабря 2022 года</w:t>
      </w:r>
    </w:p>
    <w:p w:rsidR="007D15B9" w:rsidRDefault="00D3738D" w:rsidP="00540314">
      <w:pPr>
        <w:pStyle w:val="ConsPlusNormal"/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D622FA" w:rsidRDefault="0058243B" w:rsidP="00686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gramStart"/>
      <w:r w:rsidRPr="00762010">
        <w:rPr>
          <w:rFonts w:cs="Times New Roman"/>
          <w:szCs w:val="28"/>
        </w:rPr>
        <w:t xml:space="preserve">В соответствии с Федеральным законом от 21 декабря 2021 года </w:t>
      </w:r>
      <w:r w:rsidR="006603E6">
        <w:rPr>
          <w:rFonts w:cs="Times New Roman"/>
          <w:szCs w:val="28"/>
        </w:rPr>
        <w:br/>
      </w:r>
      <w:r w:rsidRPr="00762010">
        <w:rPr>
          <w:rFonts w:cs="Times New Roman"/>
          <w:szCs w:val="28"/>
        </w:rPr>
        <w:t xml:space="preserve">№ 414-ФЗ "Об общих принципах организации публичной власти в субъектах Российской Федерации", Законом Омской области от 26 сентября 1994 года № 7-ОЗ "О статусе депутата Законодательного Собрания Омской области" </w:t>
      </w:r>
      <w:r>
        <w:rPr>
          <w:rFonts w:cs="Times New Roman"/>
          <w:szCs w:val="28"/>
        </w:rPr>
        <w:t>и</w:t>
      </w:r>
      <w:r w:rsidR="00D622FA">
        <w:rPr>
          <w:rFonts w:cs="Times New Roman"/>
          <w:szCs w:val="28"/>
        </w:rPr>
        <w:t>з 44 депутатов Законодательного Собрания Омской области обязанность представить сведения о доходах, расходах, об имуществе и обязательствах имущественного характера до 1 апреля 2023</w:t>
      </w:r>
      <w:proofErr w:type="gramEnd"/>
      <w:r w:rsidR="00D622FA">
        <w:rPr>
          <w:rFonts w:cs="Times New Roman"/>
          <w:szCs w:val="28"/>
        </w:rPr>
        <w:t xml:space="preserve"> года </w:t>
      </w:r>
      <w:r>
        <w:rPr>
          <w:rFonts w:cs="Times New Roman"/>
          <w:szCs w:val="28"/>
        </w:rPr>
        <w:t>исполнили 44 депутата.</w:t>
      </w:r>
    </w:p>
    <w:p w:rsidR="008B2CB9" w:rsidRDefault="004552CB" w:rsidP="00686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62010">
        <w:rPr>
          <w:rFonts w:ascii="Times New Roman" w:hAnsi="Times New Roman" w:cs="Times New Roman"/>
          <w:sz w:val="28"/>
          <w:szCs w:val="28"/>
        </w:rPr>
        <w:t xml:space="preserve">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представили 8 д</w:t>
      </w:r>
      <w:r w:rsidR="00330447">
        <w:rPr>
          <w:rFonts w:ascii="Times New Roman" w:hAnsi="Times New Roman" w:cs="Times New Roman"/>
          <w:sz w:val="28"/>
          <w:szCs w:val="28"/>
        </w:rPr>
        <w:t>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63B52" w:rsidRPr="00762010">
        <w:rPr>
          <w:rFonts w:ascii="Times New Roman" w:hAnsi="Times New Roman" w:cs="Times New Roman"/>
          <w:sz w:val="28"/>
          <w:szCs w:val="28"/>
        </w:rPr>
        <w:t>, работающи</w:t>
      </w:r>
      <w:r w:rsidR="00330447">
        <w:rPr>
          <w:rFonts w:ascii="Times New Roman" w:hAnsi="Times New Roman" w:cs="Times New Roman"/>
          <w:sz w:val="28"/>
          <w:szCs w:val="28"/>
        </w:rPr>
        <w:t>х</w:t>
      </w:r>
      <w:r w:rsidR="00C63B52" w:rsidRPr="00762010">
        <w:rPr>
          <w:rFonts w:ascii="Times New Roman" w:hAnsi="Times New Roman" w:cs="Times New Roman"/>
          <w:sz w:val="28"/>
          <w:szCs w:val="28"/>
        </w:rPr>
        <w:t xml:space="preserve"> на профессиональной (постоянной) основе. </w:t>
      </w:r>
    </w:p>
    <w:p w:rsidR="0070046A" w:rsidRDefault="004552CB" w:rsidP="00686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762010">
        <w:rPr>
          <w:rFonts w:ascii="Times New Roman" w:hAnsi="Times New Roman" w:cs="Times New Roman"/>
          <w:sz w:val="28"/>
          <w:szCs w:val="28"/>
        </w:rPr>
        <w:t xml:space="preserve">ведомления </w:t>
      </w:r>
      <w:r>
        <w:rPr>
          <w:rFonts w:ascii="Times New Roman" w:hAnsi="Times New Roman" w:cs="Times New Roman"/>
          <w:sz w:val="28"/>
          <w:szCs w:val="28"/>
        </w:rPr>
        <w:t>о том, что</w:t>
      </w:r>
      <w:r w:rsidRPr="00762010">
        <w:rPr>
          <w:rFonts w:ascii="Times New Roman" w:hAnsi="Times New Roman" w:cs="Times New Roman"/>
          <w:sz w:val="28"/>
          <w:szCs w:val="28"/>
        </w:rPr>
        <w:t xml:space="preserve"> в течение года, предшествующего году представления сведений о доходах, расходах, об имуществе и обязательствах имущественного характера (отчетного периода), депутат, его супруга (супруг) и (или) несовершеннолетние дети не совершали сделок, предусмотренных </w:t>
      </w:r>
      <w:hyperlink r:id="rId6">
        <w:r w:rsidRPr="00C119AC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C119AC">
        <w:rPr>
          <w:rFonts w:ascii="Times New Roman" w:hAnsi="Times New Roman" w:cs="Times New Roman"/>
          <w:sz w:val="28"/>
          <w:szCs w:val="28"/>
        </w:rPr>
        <w:t xml:space="preserve"> </w:t>
      </w:r>
      <w:r w:rsidRPr="00762010">
        <w:rPr>
          <w:rFonts w:ascii="Times New Roman" w:hAnsi="Times New Roman" w:cs="Times New Roman"/>
          <w:sz w:val="28"/>
          <w:szCs w:val="28"/>
        </w:rPr>
        <w:t xml:space="preserve">Федерального закона от 3 декабря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010">
        <w:rPr>
          <w:rFonts w:ascii="Times New Roman" w:hAnsi="Times New Roman" w:cs="Times New Roman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</w:t>
      </w:r>
      <w:proofErr w:type="gramEnd"/>
      <w:r w:rsidRPr="00762010">
        <w:rPr>
          <w:rFonts w:ascii="Times New Roman" w:hAnsi="Times New Roman" w:cs="Times New Roman"/>
          <w:sz w:val="28"/>
          <w:szCs w:val="28"/>
        </w:rPr>
        <w:t xml:space="preserve">", общая </w:t>
      </w:r>
      <w:proofErr w:type="gramStart"/>
      <w:r w:rsidRPr="00762010">
        <w:rPr>
          <w:rFonts w:ascii="Times New Roman" w:hAnsi="Times New Roman" w:cs="Times New Roman"/>
          <w:sz w:val="28"/>
          <w:szCs w:val="28"/>
        </w:rPr>
        <w:t>сумма</w:t>
      </w:r>
      <w:proofErr w:type="gramEnd"/>
      <w:r w:rsidRPr="00762010">
        <w:rPr>
          <w:rFonts w:ascii="Times New Roman" w:hAnsi="Times New Roman" w:cs="Times New Roman"/>
          <w:sz w:val="28"/>
          <w:szCs w:val="28"/>
        </w:rPr>
        <w:t xml:space="preserve"> которых превышает общий доход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Pr="00762010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</w:t>
      </w:r>
      <w:r w:rsidR="000123DB">
        <w:rPr>
          <w:rFonts w:ascii="Times New Roman" w:hAnsi="Times New Roman" w:cs="Times New Roman"/>
          <w:sz w:val="28"/>
          <w:szCs w:val="28"/>
        </w:rPr>
        <w:t>,</w:t>
      </w:r>
      <w:r w:rsidR="0070046A">
        <w:rPr>
          <w:rFonts w:ascii="Times New Roman" w:hAnsi="Times New Roman" w:cs="Times New Roman"/>
          <w:sz w:val="28"/>
          <w:szCs w:val="28"/>
        </w:rPr>
        <w:t xml:space="preserve"> представили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46A">
        <w:rPr>
          <w:rFonts w:ascii="Times New Roman" w:hAnsi="Times New Roman" w:cs="Times New Roman"/>
          <w:sz w:val="28"/>
          <w:szCs w:val="28"/>
        </w:rPr>
        <w:t>3</w:t>
      </w:r>
      <w:r w:rsidR="004940BB">
        <w:rPr>
          <w:rFonts w:ascii="Times New Roman" w:hAnsi="Times New Roman" w:cs="Times New Roman"/>
          <w:sz w:val="28"/>
          <w:szCs w:val="28"/>
        </w:rPr>
        <w:t>5</w:t>
      </w:r>
      <w:r w:rsidR="0070046A">
        <w:rPr>
          <w:rFonts w:ascii="Times New Roman" w:hAnsi="Times New Roman" w:cs="Times New Roman"/>
          <w:sz w:val="28"/>
          <w:szCs w:val="28"/>
        </w:rPr>
        <w:t xml:space="preserve"> д</w:t>
      </w:r>
      <w:r w:rsidR="00C63B52" w:rsidRPr="00762010">
        <w:rPr>
          <w:rFonts w:ascii="Times New Roman" w:hAnsi="Times New Roman" w:cs="Times New Roman"/>
          <w:sz w:val="28"/>
          <w:szCs w:val="28"/>
        </w:rPr>
        <w:t>епутат</w:t>
      </w:r>
      <w:r w:rsidR="0070046A">
        <w:rPr>
          <w:rFonts w:ascii="Times New Roman" w:hAnsi="Times New Roman" w:cs="Times New Roman"/>
          <w:sz w:val="28"/>
          <w:szCs w:val="28"/>
        </w:rPr>
        <w:t>ов</w:t>
      </w:r>
      <w:r w:rsidR="00C63B52" w:rsidRPr="00762010">
        <w:rPr>
          <w:rFonts w:ascii="Times New Roman" w:hAnsi="Times New Roman" w:cs="Times New Roman"/>
          <w:sz w:val="28"/>
          <w:szCs w:val="28"/>
        </w:rPr>
        <w:t>, осуществляющи</w:t>
      </w:r>
      <w:r w:rsidR="0070046A">
        <w:rPr>
          <w:rFonts w:ascii="Times New Roman" w:hAnsi="Times New Roman" w:cs="Times New Roman"/>
          <w:sz w:val="28"/>
          <w:szCs w:val="28"/>
        </w:rPr>
        <w:t>х</w:t>
      </w:r>
      <w:r w:rsidR="00C63B52" w:rsidRPr="00762010">
        <w:rPr>
          <w:rFonts w:ascii="Times New Roman" w:hAnsi="Times New Roman" w:cs="Times New Roman"/>
          <w:sz w:val="28"/>
          <w:szCs w:val="28"/>
        </w:rPr>
        <w:t xml:space="preserve"> свои полномочия без отрыва от основной деятельности (на непостоянной основе)</w:t>
      </w:r>
      <w:r w:rsidR="0070046A">
        <w:rPr>
          <w:rFonts w:ascii="Times New Roman" w:hAnsi="Times New Roman" w:cs="Times New Roman"/>
          <w:sz w:val="28"/>
          <w:szCs w:val="28"/>
        </w:rPr>
        <w:t>.</w:t>
      </w:r>
    </w:p>
    <w:p w:rsidR="00762010" w:rsidRPr="00762010" w:rsidRDefault="00455FFB" w:rsidP="00686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762010">
        <w:rPr>
          <w:rFonts w:ascii="Times New Roman" w:hAnsi="Times New Roman" w:cs="Times New Roman"/>
          <w:sz w:val="28"/>
          <w:szCs w:val="28"/>
        </w:rPr>
        <w:t>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Pr="00762010">
        <w:rPr>
          <w:rFonts w:ascii="Times New Roman" w:hAnsi="Times New Roman" w:cs="Times New Roman"/>
          <w:sz w:val="28"/>
          <w:szCs w:val="28"/>
        </w:rPr>
        <w:t>соверш</w:t>
      </w:r>
      <w:r w:rsidR="00C42C85">
        <w:rPr>
          <w:rFonts w:ascii="Times New Roman" w:hAnsi="Times New Roman" w:cs="Times New Roman"/>
          <w:sz w:val="28"/>
          <w:szCs w:val="28"/>
        </w:rPr>
        <w:t>ения</w:t>
      </w:r>
      <w:r w:rsidRPr="00762010"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7">
        <w:r w:rsidRPr="00C119AC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C119AC">
        <w:rPr>
          <w:rFonts w:ascii="Times New Roman" w:hAnsi="Times New Roman" w:cs="Times New Roman"/>
          <w:sz w:val="28"/>
          <w:szCs w:val="28"/>
        </w:rPr>
        <w:t xml:space="preserve"> </w:t>
      </w:r>
      <w:r w:rsidRPr="00762010">
        <w:rPr>
          <w:rFonts w:ascii="Times New Roman" w:hAnsi="Times New Roman" w:cs="Times New Roman"/>
          <w:sz w:val="28"/>
          <w:szCs w:val="28"/>
        </w:rPr>
        <w:t xml:space="preserve">Федерального закона от 3 декабря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010">
        <w:rPr>
          <w:rFonts w:ascii="Times New Roman" w:hAnsi="Times New Roman" w:cs="Times New Roman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</w:t>
      </w:r>
      <w:proofErr w:type="gramEnd"/>
      <w:r w:rsidRPr="00762010">
        <w:rPr>
          <w:rFonts w:ascii="Times New Roman" w:hAnsi="Times New Roman" w:cs="Times New Roman"/>
          <w:sz w:val="28"/>
          <w:szCs w:val="28"/>
        </w:rPr>
        <w:t xml:space="preserve">", общая </w:t>
      </w:r>
      <w:proofErr w:type="gramStart"/>
      <w:r w:rsidRPr="00762010">
        <w:rPr>
          <w:rFonts w:ascii="Times New Roman" w:hAnsi="Times New Roman" w:cs="Times New Roman"/>
          <w:sz w:val="28"/>
          <w:szCs w:val="28"/>
        </w:rPr>
        <w:t>сумма</w:t>
      </w:r>
      <w:proofErr w:type="gramEnd"/>
      <w:r w:rsidRPr="00762010">
        <w:rPr>
          <w:rFonts w:ascii="Times New Roman" w:hAnsi="Times New Roman" w:cs="Times New Roman"/>
          <w:sz w:val="28"/>
          <w:szCs w:val="28"/>
        </w:rPr>
        <w:t xml:space="preserve"> которых превышает общий доход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Pr="00762010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</w:t>
      </w:r>
      <w:r w:rsidR="00BD078D">
        <w:rPr>
          <w:rFonts w:ascii="Times New Roman" w:hAnsi="Times New Roman" w:cs="Times New Roman"/>
          <w:sz w:val="28"/>
          <w:szCs w:val="28"/>
        </w:rPr>
        <w:t>,</w:t>
      </w:r>
      <w:r w:rsidR="00C42C85">
        <w:rPr>
          <w:rFonts w:ascii="Times New Roman" w:hAnsi="Times New Roman" w:cs="Times New Roman"/>
          <w:sz w:val="28"/>
          <w:szCs w:val="28"/>
        </w:rPr>
        <w:t xml:space="preserve"> представил </w:t>
      </w:r>
      <w:r w:rsidR="000123DB">
        <w:rPr>
          <w:rFonts w:ascii="Times New Roman" w:hAnsi="Times New Roman" w:cs="Times New Roman"/>
          <w:sz w:val="28"/>
          <w:szCs w:val="28"/>
        </w:rPr>
        <w:t>один</w:t>
      </w:r>
      <w:r w:rsidR="00C42C85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BD078D">
        <w:rPr>
          <w:rFonts w:ascii="Times New Roman" w:hAnsi="Times New Roman" w:cs="Times New Roman"/>
          <w:sz w:val="28"/>
          <w:szCs w:val="28"/>
        </w:rPr>
        <w:t>,</w:t>
      </w:r>
      <w:r w:rsidR="00BD078D" w:rsidRPr="00BD078D">
        <w:rPr>
          <w:rFonts w:ascii="Times New Roman" w:hAnsi="Times New Roman" w:cs="Times New Roman"/>
          <w:sz w:val="28"/>
          <w:szCs w:val="28"/>
        </w:rPr>
        <w:t xml:space="preserve"> </w:t>
      </w:r>
      <w:r w:rsidR="00BD078D" w:rsidRPr="00762010">
        <w:rPr>
          <w:rFonts w:ascii="Times New Roman" w:hAnsi="Times New Roman" w:cs="Times New Roman"/>
          <w:sz w:val="28"/>
          <w:szCs w:val="28"/>
        </w:rPr>
        <w:t>осуществляющи</w:t>
      </w:r>
      <w:r w:rsidR="00BD078D">
        <w:rPr>
          <w:rFonts w:ascii="Times New Roman" w:hAnsi="Times New Roman" w:cs="Times New Roman"/>
          <w:sz w:val="28"/>
          <w:szCs w:val="28"/>
        </w:rPr>
        <w:t>й</w:t>
      </w:r>
      <w:r w:rsidR="00BD078D" w:rsidRPr="00762010">
        <w:rPr>
          <w:rFonts w:ascii="Times New Roman" w:hAnsi="Times New Roman" w:cs="Times New Roman"/>
          <w:sz w:val="28"/>
          <w:szCs w:val="28"/>
        </w:rPr>
        <w:t xml:space="preserve"> свои полномочия без отрыва от основной деятельности (на непостоянной основе)</w:t>
      </w:r>
      <w:r w:rsidR="00C42C85">
        <w:rPr>
          <w:rFonts w:ascii="Times New Roman" w:hAnsi="Times New Roman" w:cs="Times New Roman"/>
          <w:sz w:val="28"/>
          <w:szCs w:val="28"/>
        </w:rPr>
        <w:t>.</w:t>
      </w:r>
    </w:p>
    <w:p w:rsidR="00C63B52" w:rsidRPr="00762010" w:rsidRDefault="00C63B52" w:rsidP="005403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C06" w:rsidRDefault="00EB0253" w:rsidP="007E7C0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762010">
        <w:rPr>
          <w:rFonts w:cs="Times New Roman"/>
          <w:szCs w:val="28"/>
        </w:rPr>
        <w:tab/>
      </w:r>
      <w:r w:rsidR="007429CB">
        <w:rPr>
          <w:szCs w:val="28"/>
        </w:rPr>
        <w:t>К</w:t>
      </w:r>
      <w:r w:rsidR="007429CB">
        <w:rPr>
          <w:rFonts w:cs="Times New Roman"/>
          <w:szCs w:val="28"/>
        </w:rPr>
        <w:t>омисси</w:t>
      </w:r>
      <w:r w:rsidR="007429CB">
        <w:rPr>
          <w:szCs w:val="28"/>
        </w:rPr>
        <w:t>я</w:t>
      </w:r>
      <w:r w:rsidR="007429CB">
        <w:rPr>
          <w:rFonts w:cs="Times New Roman"/>
          <w:szCs w:val="28"/>
        </w:rPr>
        <w:t xml:space="preserve"> Законодательного Собрания Омской области </w:t>
      </w:r>
    </w:p>
    <w:p w:rsidR="007E7C06" w:rsidRDefault="007429CB" w:rsidP="007E7C0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контролю за достоверностью сведений о доходах, </w:t>
      </w:r>
    </w:p>
    <w:p w:rsidR="007E7C06" w:rsidRDefault="007429CB" w:rsidP="007E7C0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 имуществе и обязательствах имущественного характера, </w:t>
      </w:r>
    </w:p>
    <w:p w:rsidR="007E7C06" w:rsidRDefault="007429CB" w:rsidP="007E7C0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представляемых депутатами Законодательного Собрания</w:t>
      </w:r>
    </w:p>
    <w:p w:rsidR="007A3CB5" w:rsidRDefault="007429CB" w:rsidP="006863FC">
      <w:pPr>
        <w:autoSpaceDE w:val="0"/>
        <w:autoSpaceDN w:val="0"/>
        <w:adjustRightInd w:val="0"/>
        <w:spacing w:after="0" w:line="240" w:lineRule="auto"/>
        <w:jc w:val="right"/>
      </w:pPr>
      <w:r>
        <w:rPr>
          <w:rFonts w:cs="Times New Roman"/>
          <w:szCs w:val="28"/>
        </w:rPr>
        <w:t xml:space="preserve"> Омской области</w:t>
      </w:r>
      <w:r>
        <w:rPr>
          <w:szCs w:val="28"/>
        </w:rPr>
        <w:t xml:space="preserve">  </w:t>
      </w:r>
    </w:p>
    <w:sectPr w:rsidR="007A3CB5" w:rsidSect="000803F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7C5" w:rsidRDefault="005C47C5" w:rsidP="000803F7">
      <w:pPr>
        <w:spacing w:after="0" w:line="240" w:lineRule="auto"/>
      </w:pPr>
      <w:r>
        <w:separator/>
      </w:r>
    </w:p>
  </w:endnote>
  <w:endnote w:type="continuationSeparator" w:id="0">
    <w:p w:rsidR="005C47C5" w:rsidRDefault="005C47C5" w:rsidP="0008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7C5" w:rsidRDefault="005C47C5" w:rsidP="000803F7">
      <w:pPr>
        <w:spacing w:after="0" w:line="240" w:lineRule="auto"/>
      </w:pPr>
      <w:r>
        <w:separator/>
      </w:r>
    </w:p>
  </w:footnote>
  <w:footnote w:type="continuationSeparator" w:id="0">
    <w:p w:rsidR="005C47C5" w:rsidRDefault="005C47C5" w:rsidP="00080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2621"/>
      <w:docPartObj>
        <w:docPartGallery w:val="Page Numbers (Top of Page)"/>
        <w:docPartUnique/>
      </w:docPartObj>
    </w:sdtPr>
    <w:sdtContent>
      <w:p w:rsidR="000803F7" w:rsidRDefault="003449E2">
        <w:pPr>
          <w:pStyle w:val="a4"/>
          <w:jc w:val="center"/>
        </w:pPr>
        <w:fldSimple w:instr=" PAGE   \* MERGEFORMAT ">
          <w:r w:rsidR="006863FC">
            <w:rPr>
              <w:noProof/>
            </w:rPr>
            <w:t>2</w:t>
          </w:r>
        </w:fldSimple>
      </w:p>
    </w:sdtContent>
  </w:sdt>
  <w:p w:rsidR="000803F7" w:rsidRDefault="000803F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A7D"/>
    <w:rsid w:val="000123DB"/>
    <w:rsid w:val="00014F9E"/>
    <w:rsid w:val="00025997"/>
    <w:rsid w:val="00036EB5"/>
    <w:rsid w:val="000803F7"/>
    <w:rsid w:val="00093ADE"/>
    <w:rsid w:val="000B04B2"/>
    <w:rsid w:val="000B3C42"/>
    <w:rsid w:val="000E4B98"/>
    <w:rsid w:val="000F2919"/>
    <w:rsid w:val="0015482A"/>
    <w:rsid w:val="001A31A9"/>
    <w:rsid w:val="001C7723"/>
    <w:rsid w:val="001D0023"/>
    <w:rsid w:val="0021628D"/>
    <w:rsid w:val="002403E1"/>
    <w:rsid w:val="0026406D"/>
    <w:rsid w:val="002A0094"/>
    <w:rsid w:val="002C1A7D"/>
    <w:rsid w:val="002D69A7"/>
    <w:rsid w:val="002E12B6"/>
    <w:rsid w:val="00307F39"/>
    <w:rsid w:val="00330447"/>
    <w:rsid w:val="003449E2"/>
    <w:rsid w:val="0034522D"/>
    <w:rsid w:val="003723E6"/>
    <w:rsid w:val="00374F65"/>
    <w:rsid w:val="003C0120"/>
    <w:rsid w:val="003E433F"/>
    <w:rsid w:val="003F3B0B"/>
    <w:rsid w:val="00400345"/>
    <w:rsid w:val="00410D78"/>
    <w:rsid w:val="004552CB"/>
    <w:rsid w:val="00455FFB"/>
    <w:rsid w:val="0046006D"/>
    <w:rsid w:val="004940BB"/>
    <w:rsid w:val="004D7B5E"/>
    <w:rsid w:val="004E014C"/>
    <w:rsid w:val="005004B1"/>
    <w:rsid w:val="00536D8F"/>
    <w:rsid w:val="00540314"/>
    <w:rsid w:val="00571E29"/>
    <w:rsid w:val="0058243B"/>
    <w:rsid w:val="00583913"/>
    <w:rsid w:val="00594639"/>
    <w:rsid w:val="005C47C5"/>
    <w:rsid w:val="005C728A"/>
    <w:rsid w:val="005D643D"/>
    <w:rsid w:val="005E12F8"/>
    <w:rsid w:val="00627FE3"/>
    <w:rsid w:val="00632B63"/>
    <w:rsid w:val="006534A8"/>
    <w:rsid w:val="006603E6"/>
    <w:rsid w:val="0066793A"/>
    <w:rsid w:val="00680BB2"/>
    <w:rsid w:val="006863FC"/>
    <w:rsid w:val="00694D2A"/>
    <w:rsid w:val="006E6A58"/>
    <w:rsid w:val="0070046A"/>
    <w:rsid w:val="00722595"/>
    <w:rsid w:val="00726E45"/>
    <w:rsid w:val="007429CB"/>
    <w:rsid w:val="00762010"/>
    <w:rsid w:val="007848F7"/>
    <w:rsid w:val="00791AEF"/>
    <w:rsid w:val="007A3CB5"/>
    <w:rsid w:val="007B67D4"/>
    <w:rsid w:val="007D15B9"/>
    <w:rsid w:val="007D18F8"/>
    <w:rsid w:val="007E19F1"/>
    <w:rsid w:val="007E2607"/>
    <w:rsid w:val="007E7C06"/>
    <w:rsid w:val="008008F9"/>
    <w:rsid w:val="00803F91"/>
    <w:rsid w:val="008065A7"/>
    <w:rsid w:val="00812ECA"/>
    <w:rsid w:val="00836396"/>
    <w:rsid w:val="008375E2"/>
    <w:rsid w:val="00840498"/>
    <w:rsid w:val="0084121C"/>
    <w:rsid w:val="00854325"/>
    <w:rsid w:val="008607B7"/>
    <w:rsid w:val="00874804"/>
    <w:rsid w:val="00886C16"/>
    <w:rsid w:val="008B2CB9"/>
    <w:rsid w:val="008C532D"/>
    <w:rsid w:val="008D2F58"/>
    <w:rsid w:val="008E542E"/>
    <w:rsid w:val="00952B3A"/>
    <w:rsid w:val="00952BB9"/>
    <w:rsid w:val="00984345"/>
    <w:rsid w:val="009A6456"/>
    <w:rsid w:val="00A04722"/>
    <w:rsid w:val="00A22F89"/>
    <w:rsid w:val="00A55772"/>
    <w:rsid w:val="00AA5BB7"/>
    <w:rsid w:val="00AC0891"/>
    <w:rsid w:val="00AC0991"/>
    <w:rsid w:val="00AE68B6"/>
    <w:rsid w:val="00B60C4C"/>
    <w:rsid w:val="00B6380D"/>
    <w:rsid w:val="00B638AF"/>
    <w:rsid w:val="00B869B7"/>
    <w:rsid w:val="00BB5CFE"/>
    <w:rsid w:val="00BD078D"/>
    <w:rsid w:val="00BF13FC"/>
    <w:rsid w:val="00C119AC"/>
    <w:rsid w:val="00C4228D"/>
    <w:rsid w:val="00C42C85"/>
    <w:rsid w:val="00C55371"/>
    <w:rsid w:val="00C63B52"/>
    <w:rsid w:val="00C67DBC"/>
    <w:rsid w:val="00C70192"/>
    <w:rsid w:val="00CA6D9F"/>
    <w:rsid w:val="00CB3489"/>
    <w:rsid w:val="00CD33CD"/>
    <w:rsid w:val="00CD3DE8"/>
    <w:rsid w:val="00CF75C8"/>
    <w:rsid w:val="00D06A5F"/>
    <w:rsid w:val="00D3738D"/>
    <w:rsid w:val="00D516DD"/>
    <w:rsid w:val="00D622FA"/>
    <w:rsid w:val="00D74FE2"/>
    <w:rsid w:val="00D823E5"/>
    <w:rsid w:val="00DD0A10"/>
    <w:rsid w:val="00E724BB"/>
    <w:rsid w:val="00EB0253"/>
    <w:rsid w:val="00EF2A88"/>
    <w:rsid w:val="00F05E7B"/>
    <w:rsid w:val="00F139BD"/>
    <w:rsid w:val="00F212E2"/>
    <w:rsid w:val="00F456A0"/>
    <w:rsid w:val="00FB11A5"/>
    <w:rsid w:val="00FB3235"/>
    <w:rsid w:val="00FB6500"/>
    <w:rsid w:val="00FD22D9"/>
    <w:rsid w:val="00FD4794"/>
    <w:rsid w:val="00FE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C1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F05E7B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05E7B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5E7B"/>
    <w:pPr>
      <w:widowControl w:val="0"/>
      <w:shd w:val="clear" w:color="auto" w:fill="FFFFFF"/>
      <w:spacing w:before="60" w:after="120" w:line="0" w:lineRule="atLeast"/>
      <w:jc w:val="both"/>
    </w:pPr>
    <w:rPr>
      <w:rFonts w:eastAsia="Times New Roman" w:cs="Times New Roman"/>
    </w:rPr>
  </w:style>
  <w:style w:type="character" w:customStyle="1" w:styleId="4">
    <w:name w:val="Основной текст (4)_"/>
    <w:basedOn w:val="a0"/>
    <w:link w:val="40"/>
    <w:rsid w:val="005004B1"/>
    <w:rPr>
      <w:rFonts w:eastAsia="Times New Roman" w:cs="Times New Roman"/>
      <w:sz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04B1"/>
    <w:pPr>
      <w:widowControl w:val="0"/>
      <w:shd w:val="clear" w:color="auto" w:fill="FFFFFF"/>
      <w:spacing w:after="0" w:line="360" w:lineRule="exact"/>
    </w:pPr>
    <w:rPr>
      <w:rFonts w:eastAsia="Times New Roman" w:cs="Times New Roman"/>
      <w:sz w:val="22"/>
    </w:rPr>
  </w:style>
  <w:style w:type="paragraph" w:styleId="a4">
    <w:name w:val="header"/>
    <w:basedOn w:val="a"/>
    <w:link w:val="a5"/>
    <w:uiPriority w:val="99"/>
    <w:unhideWhenUsed/>
    <w:rsid w:val="000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3F7"/>
  </w:style>
  <w:style w:type="paragraph" w:styleId="a6">
    <w:name w:val="footer"/>
    <w:basedOn w:val="a"/>
    <w:link w:val="a7"/>
    <w:uiPriority w:val="99"/>
    <w:semiHidden/>
    <w:unhideWhenUsed/>
    <w:rsid w:val="000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3F7"/>
  </w:style>
  <w:style w:type="paragraph" w:styleId="a8">
    <w:name w:val="Balloon Text"/>
    <w:basedOn w:val="a"/>
    <w:link w:val="a9"/>
    <w:uiPriority w:val="99"/>
    <w:semiHidden/>
    <w:unhideWhenUsed/>
    <w:rsid w:val="00653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34A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40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0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627F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627F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DDA8906F10C4A6510C17C5405D84C006F542FABB215D61365C7E464866655C779E68467A7A1E949554CC1983D47381C92B0AF0rAC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DDA8906F10C4A6510C17C5405D84C006F542FABB215D61365C7E464866655C779E68467A7A1E949554CC1983D47381C92B0AF0rAC1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zhuravleva</dc:creator>
  <cp:lastModifiedBy>zhuravleva</cp:lastModifiedBy>
  <cp:revision>4</cp:revision>
  <cp:lastPrinted>2017-01-17T03:20:00Z</cp:lastPrinted>
  <dcterms:created xsi:type="dcterms:W3CDTF">2023-04-07T04:08:00Z</dcterms:created>
  <dcterms:modified xsi:type="dcterms:W3CDTF">2023-04-10T03:31:00Z</dcterms:modified>
</cp:coreProperties>
</file>